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2A" w:rsidRPr="00516217" w:rsidRDefault="00F87C2A" w:rsidP="00F87C2A">
      <w:pPr>
        <w:tabs>
          <w:tab w:val="left" w:pos="1785"/>
        </w:tabs>
        <w:spacing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b/>
          <w:sz w:val="28"/>
          <w:szCs w:val="28"/>
          <w:lang w:val="uk-UA"/>
        </w:rPr>
        <w:t>ПАМ'ЯТКА КЛАСНОМУ КЕРІВНИКУ 5-х КЛАСІВ</w:t>
      </w:r>
    </w:p>
    <w:p w:rsidR="00F87C2A" w:rsidRPr="00516217" w:rsidRDefault="00F87C2A" w:rsidP="00F87C2A">
      <w:pPr>
        <w:tabs>
          <w:tab w:val="left" w:pos="1785"/>
        </w:tabs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sz w:val="28"/>
          <w:szCs w:val="28"/>
          <w:lang w:val="uk-UA"/>
        </w:rPr>
        <w:t xml:space="preserve">- Працюйте над формуванням колективу через різноманітні доручення, змінюючи групи. </w:t>
      </w:r>
    </w:p>
    <w:p w:rsidR="00F87C2A" w:rsidRPr="00516217" w:rsidRDefault="00F87C2A" w:rsidP="00F87C2A">
      <w:pPr>
        <w:tabs>
          <w:tab w:val="left" w:pos="1785"/>
        </w:tabs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sz w:val="28"/>
          <w:szCs w:val="28"/>
          <w:lang w:val="uk-UA"/>
        </w:rPr>
        <w:t xml:space="preserve">- Розвивайте почуття колективізму через спільну турботу про престиж класу (зовнішній вигляд, успіхи в навчанні, максимальна участь у святах, естафетах, конкурсах). </w:t>
      </w:r>
    </w:p>
    <w:p w:rsidR="00F87C2A" w:rsidRPr="00516217" w:rsidRDefault="00F87C2A" w:rsidP="00F87C2A">
      <w:pPr>
        <w:tabs>
          <w:tab w:val="left" w:pos="1785"/>
        </w:tabs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sz w:val="28"/>
          <w:szCs w:val="28"/>
          <w:lang w:val="uk-UA"/>
        </w:rPr>
        <w:t xml:space="preserve">- Пріоритет віддавайте індивідуальній роботі (спостереження, бесіди, анкетування, доручення). </w:t>
      </w:r>
    </w:p>
    <w:p w:rsidR="00F87C2A" w:rsidRPr="00516217" w:rsidRDefault="00F87C2A" w:rsidP="00F87C2A">
      <w:pPr>
        <w:tabs>
          <w:tab w:val="left" w:pos="1785"/>
        </w:tabs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sz w:val="28"/>
          <w:szCs w:val="28"/>
          <w:lang w:val="uk-UA"/>
        </w:rPr>
        <w:t xml:space="preserve">- Уникайте «гострих» кутів, проявляйте стриманість, терплячість. </w:t>
      </w:r>
    </w:p>
    <w:p w:rsidR="00F87C2A" w:rsidRPr="00516217" w:rsidRDefault="00F87C2A" w:rsidP="00F87C2A">
      <w:pPr>
        <w:tabs>
          <w:tab w:val="left" w:pos="1785"/>
        </w:tabs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sz w:val="28"/>
          <w:szCs w:val="28"/>
          <w:lang w:val="uk-UA"/>
        </w:rPr>
        <w:t xml:space="preserve">- Пам'ятайте: діти потребують ласки, ніжності, співучасті, турботи. </w:t>
      </w:r>
    </w:p>
    <w:p w:rsidR="00F87C2A" w:rsidRPr="00516217" w:rsidRDefault="00F87C2A" w:rsidP="00F87C2A">
      <w:pPr>
        <w:tabs>
          <w:tab w:val="left" w:pos="1785"/>
        </w:tabs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sz w:val="28"/>
          <w:szCs w:val="28"/>
          <w:lang w:val="uk-UA"/>
        </w:rPr>
        <w:t xml:space="preserve">- Вчасно й мудро підтримуйте дитячу активність. </w:t>
      </w:r>
    </w:p>
    <w:p w:rsidR="00F87C2A" w:rsidRPr="00516217" w:rsidRDefault="00F87C2A" w:rsidP="00F87C2A">
      <w:pPr>
        <w:tabs>
          <w:tab w:val="left" w:pos="1785"/>
        </w:tabs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sz w:val="28"/>
          <w:szCs w:val="28"/>
          <w:lang w:val="uk-UA"/>
        </w:rPr>
        <w:t xml:space="preserve">- Не забувайте: формування класного, батьківського колективу не менш важливе, ніж дитячого. Ретельно готуйтесь до батьківських зборів, проводьте сімейні вечори, активно залучайте батьків і </w:t>
      </w:r>
      <w:proofErr w:type="spellStart"/>
      <w:r w:rsidRPr="00516217">
        <w:rPr>
          <w:rFonts w:ascii="Times New Roman" w:hAnsi="Times New Roman" w:cs="Times New Roman"/>
          <w:sz w:val="28"/>
          <w:szCs w:val="28"/>
          <w:lang w:val="uk-UA"/>
        </w:rPr>
        <w:t>вчителів-предметників</w:t>
      </w:r>
      <w:proofErr w:type="spellEnd"/>
      <w:r w:rsidRPr="00516217">
        <w:rPr>
          <w:rFonts w:ascii="Times New Roman" w:hAnsi="Times New Roman" w:cs="Times New Roman"/>
          <w:sz w:val="28"/>
          <w:szCs w:val="28"/>
          <w:lang w:val="uk-UA"/>
        </w:rPr>
        <w:t xml:space="preserve"> до життя класу.</w:t>
      </w:r>
    </w:p>
    <w:p w:rsidR="00F87C2A" w:rsidRPr="00516217" w:rsidRDefault="00F87C2A" w:rsidP="00F87C2A">
      <w:pPr>
        <w:tabs>
          <w:tab w:val="left" w:pos="1785"/>
        </w:tabs>
        <w:spacing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ПОРАДИ КЛАСНИМ КЕРІВНИКАМ </w:t>
      </w:r>
    </w:p>
    <w:p w:rsidR="00F87C2A" w:rsidRPr="00516217" w:rsidRDefault="00F87C2A" w:rsidP="00F87C2A">
      <w:pPr>
        <w:tabs>
          <w:tab w:val="left" w:pos="1785"/>
        </w:tabs>
        <w:spacing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b/>
          <w:sz w:val="28"/>
          <w:szCs w:val="28"/>
          <w:lang w:val="uk-UA"/>
        </w:rPr>
        <w:t>5-х класів щодо успішної адаптації учнів:</w:t>
      </w:r>
    </w:p>
    <w:p w:rsidR="00F87C2A" w:rsidRPr="00516217" w:rsidRDefault="00F87C2A" w:rsidP="00F87C2A">
      <w:pPr>
        <w:numPr>
          <w:ilvl w:val="0"/>
          <w:numId w:val="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sz w:val="28"/>
          <w:szCs w:val="28"/>
          <w:lang w:val="uk-UA"/>
        </w:rPr>
        <w:t>проявляти доброзичливе ставлення, підтримку;</w:t>
      </w:r>
    </w:p>
    <w:p w:rsidR="00F87C2A" w:rsidRPr="00516217" w:rsidRDefault="00F87C2A" w:rsidP="00F87C2A">
      <w:pPr>
        <w:numPr>
          <w:ilvl w:val="0"/>
          <w:numId w:val="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sz w:val="28"/>
          <w:szCs w:val="28"/>
          <w:lang w:val="uk-UA"/>
        </w:rPr>
        <w:t>реалізовувати демократичний стиль керівництва;</w:t>
      </w:r>
    </w:p>
    <w:p w:rsidR="00F87C2A" w:rsidRPr="00516217" w:rsidRDefault="00F87C2A" w:rsidP="00F87C2A">
      <w:pPr>
        <w:numPr>
          <w:ilvl w:val="0"/>
          <w:numId w:val="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sz w:val="28"/>
          <w:szCs w:val="28"/>
          <w:lang w:val="uk-UA"/>
        </w:rPr>
        <w:t>не висувати на початку року великих вимог до дітей, пам’ятати різницю між п’ятикласниками та іншими учнями середньої школи;</w:t>
      </w:r>
    </w:p>
    <w:p w:rsidR="00F87C2A" w:rsidRPr="00516217" w:rsidRDefault="00F87C2A" w:rsidP="00F87C2A">
      <w:pPr>
        <w:numPr>
          <w:ilvl w:val="0"/>
          <w:numId w:val="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sz w:val="28"/>
          <w:szCs w:val="28"/>
          <w:lang w:val="uk-UA"/>
        </w:rPr>
        <w:t>намагатись, щоб заняття викликали в учня позитивні переживання, позитивне емоційне ставлення до навчального предмету;</w:t>
      </w:r>
    </w:p>
    <w:p w:rsidR="00F87C2A" w:rsidRPr="00516217" w:rsidRDefault="00F87C2A" w:rsidP="00F87C2A">
      <w:pPr>
        <w:numPr>
          <w:ilvl w:val="0"/>
          <w:numId w:val="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sz w:val="28"/>
          <w:szCs w:val="28"/>
          <w:lang w:val="uk-UA"/>
        </w:rPr>
        <w:t>орієнтувати дітей на вироблення об’єктивних критеріїв успішності і неуспішності, прагнення перевірити свої можливості і знаходити (за допомогою дорослих) шляхи подальшого їх розвитку і вдосконалення;</w:t>
      </w:r>
    </w:p>
    <w:p w:rsidR="00F87C2A" w:rsidRPr="00516217" w:rsidRDefault="00F87C2A" w:rsidP="00F87C2A">
      <w:pPr>
        <w:numPr>
          <w:ilvl w:val="0"/>
          <w:numId w:val="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sz w:val="28"/>
          <w:szCs w:val="28"/>
          <w:lang w:val="uk-UA"/>
        </w:rPr>
        <w:t>допомогти учням із низьким соціальним статусом в класному колективі відчути себе потрібними і бажаними в класі:</w:t>
      </w:r>
    </w:p>
    <w:p w:rsidR="00F87C2A" w:rsidRPr="00516217" w:rsidRDefault="00F87C2A" w:rsidP="00F87C2A">
      <w:pPr>
        <w:numPr>
          <w:ilvl w:val="0"/>
          <w:numId w:val="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sz w:val="28"/>
          <w:szCs w:val="28"/>
          <w:lang w:val="uk-UA"/>
        </w:rPr>
        <w:t>проводити відповідні класні години для покращення неформальних відносин між дітьми з використанням активних форм роботи;</w:t>
      </w:r>
    </w:p>
    <w:p w:rsidR="00F87C2A" w:rsidRPr="00516217" w:rsidRDefault="00F87C2A" w:rsidP="00F87C2A">
      <w:pPr>
        <w:numPr>
          <w:ilvl w:val="0"/>
          <w:numId w:val="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sz w:val="28"/>
          <w:szCs w:val="28"/>
          <w:lang w:val="uk-UA"/>
        </w:rPr>
        <w:t>залучати до позакласної роботи, групових заходів, щоб вони більше спілкувалися;</w:t>
      </w:r>
    </w:p>
    <w:p w:rsidR="00F87C2A" w:rsidRPr="00516217" w:rsidRDefault="00F87C2A" w:rsidP="00F87C2A">
      <w:pPr>
        <w:numPr>
          <w:ilvl w:val="0"/>
          <w:numId w:val="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sz w:val="28"/>
          <w:szCs w:val="28"/>
          <w:lang w:val="uk-UA"/>
        </w:rPr>
        <w:t>на позакласних заходах давати можливість проявити себе з кращої сторони;</w:t>
      </w:r>
    </w:p>
    <w:p w:rsidR="00F87C2A" w:rsidRPr="00631C88" w:rsidRDefault="00F87C2A" w:rsidP="00F87C2A">
      <w:pPr>
        <w:numPr>
          <w:ilvl w:val="0"/>
          <w:numId w:val="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17">
        <w:rPr>
          <w:rFonts w:ascii="Times New Roman" w:hAnsi="Times New Roman" w:cs="Times New Roman"/>
          <w:sz w:val="28"/>
          <w:szCs w:val="28"/>
          <w:lang w:val="uk-UA"/>
        </w:rPr>
        <w:t>звертати увагу однокласників на успіхи цих дітей у тому, що в них виходить</w:t>
      </w:r>
      <w:r w:rsidRPr="00516217">
        <w:rPr>
          <w:rFonts w:ascii="Times New Roman" w:hAnsi="Times New Roman" w:cs="Times New Roman"/>
          <w:color w:val="3366FF"/>
          <w:sz w:val="28"/>
          <w:szCs w:val="28"/>
          <w:lang w:val="uk-UA"/>
        </w:rPr>
        <w:t>.</w:t>
      </w:r>
    </w:p>
    <w:p w:rsidR="00631C88" w:rsidRPr="00FD3DAC" w:rsidRDefault="00631C88" w:rsidP="00F87C2A">
      <w:pPr>
        <w:numPr>
          <w:ilvl w:val="0"/>
          <w:numId w:val="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2A" w:rsidRPr="00631C88" w:rsidRDefault="00631C88" w:rsidP="00631C88">
      <w:pPr>
        <w:ind w:left="417"/>
        <w:rPr>
          <w:lang w:val="uk-UA"/>
        </w:rPr>
      </w:pPr>
      <w:r w:rsidRPr="00631C88">
        <w:rPr>
          <w:b/>
          <w:sz w:val="28"/>
          <w:szCs w:val="28"/>
          <w:lang w:val="uk-UA"/>
        </w:rPr>
        <w:t>Соціальний педагог : Попович М.П.</w:t>
      </w:r>
    </w:p>
    <w:p w:rsidR="00804C0A" w:rsidRPr="00F87C2A" w:rsidRDefault="00804C0A">
      <w:pPr>
        <w:rPr>
          <w:lang w:val="uk-UA"/>
        </w:rPr>
      </w:pPr>
    </w:p>
    <w:sectPr w:rsidR="00804C0A" w:rsidRPr="00F87C2A" w:rsidSect="00631C8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2D6F"/>
    <w:multiLevelType w:val="hybridMultilevel"/>
    <w:tmpl w:val="7968EFE6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7C2A"/>
    <w:rsid w:val="00317901"/>
    <w:rsid w:val="003C6185"/>
    <w:rsid w:val="00517991"/>
    <w:rsid w:val="00631C88"/>
    <w:rsid w:val="007808F5"/>
    <w:rsid w:val="00804C0A"/>
    <w:rsid w:val="00F87C2A"/>
    <w:rsid w:val="00FD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zolochiv</dc:creator>
  <cp:keywords/>
  <dc:description/>
  <cp:lastModifiedBy>zolochiv</cp:lastModifiedBy>
  <cp:revision>9</cp:revision>
  <dcterms:created xsi:type="dcterms:W3CDTF">2015-01-21T17:35:00Z</dcterms:created>
  <dcterms:modified xsi:type="dcterms:W3CDTF">2015-01-21T17:43:00Z</dcterms:modified>
</cp:coreProperties>
</file>